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97" w:rsidRPr="00166E97" w:rsidRDefault="00166E97" w:rsidP="00166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66E97">
        <w:rPr>
          <w:rFonts w:ascii="Times New Roman" w:eastAsia="Times New Roman" w:hAnsi="Times New Roman" w:cs="Times New Roman"/>
          <w:b/>
          <w:bCs/>
          <w:lang w:eastAsia="cs-CZ"/>
        </w:rPr>
        <w:t xml:space="preserve">Odbor </w:t>
      </w:r>
      <w:r w:rsidR="00CB0344">
        <w:rPr>
          <w:rFonts w:ascii="Times New Roman" w:eastAsia="Times New Roman" w:hAnsi="Times New Roman" w:cs="Times New Roman"/>
          <w:b/>
          <w:bCs/>
          <w:lang w:eastAsia="cs-CZ"/>
        </w:rPr>
        <w:t>územního rozvoje</w:t>
      </w:r>
    </w:p>
    <w:p w:rsidR="00166E97" w:rsidRDefault="00166E97" w:rsidP="00166E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Magistrát hl. m. Prahy </w:t>
      </w:r>
    </w:p>
    <w:p w:rsidR="00166E97" w:rsidRPr="00166E97" w:rsidRDefault="00166E97" w:rsidP="00166E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66E97">
        <w:rPr>
          <w:rFonts w:ascii="Times New Roman" w:eastAsia="Times New Roman" w:hAnsi="Times New Roman" w:cs="Times New Roman"/>
          <w:lang w:eastAsia="cs-CZ"/>
        </w:rPr>
        <w:t>Mariánské náměstí 2/2, 110 01, Praha 1</w:t>
      </w:r>
    </w:p>
    <w:p w:rsidR="00DA7BE8" w:rsidRPr="00DA7BE8" w:rsidRDefault="00166E97" w:rsidP="00166E9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66E97">
        <w:rPr>
          <w:rFonts w:ascii="Times New Roman" w:eastAsia="Times New Roman" w:hAnsi="Times New Roman" w:cs="Times New Roman"/>
          <w:lang w:eastAsia="cs-CZ"/>
        </w:rPr>
        <w:t xml:space="preserve">ID datové schránky: </w:t>
      </w:r>
      <w:r w:rsidRPr="00166E97">
        <w:rPr>
          <w:rFonts w:ascii="Times New Roman" w:eastAsia="Times New Roman" w:hAnsi="Times New Roman" w:cs="Times New Roman"/>
          <w:b/>
          <w:lang w:eastAsia="cs-CZ"/>
        </w:rPr>
        <w:t>48ia97h</w:t>
      </w:r>
      <w:r w:rsidR="00DA7BE8" w:rsidRPr="00DA7BE8">
        <w:rPr>
          <w:rFonts w:ascii="Times New Roman" w:eastAsia="Times New Roman" w:hAnsi="Times New Roman" w:cs="Times New Roman"/>
          <w:lang w:eastAsia="cs-CZ"/>
        </w:rPr>
        <w:br/>
      </w:r>
    </w:p>
    <w:p w:rsidR="00E643E6" w:rsidRDefault="00E643E6" w:rsidP="008607B6">
      <w:pPr>
        <w:spacing w:before="113"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cs-CZ"/>
        </w:rPr>
      </w:pPr>
    </w:p>
    <w:p w:rsidR="008607B6" w:rsidRPr="008607B6" w:rsidRDefault="008607B6" w:rsidP="008607B6">
      <w:pPr>
        <w:spacing w:before="113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Věc: Žádost o informaci podle zákona č. 106/1999 Sb. </w:t>
      </w:r>
    </w:p>
    <w:p w:rsidR="008607B6" w:rsidRPr="008607B6" w:rsidRDefault="008607B6" w:rsidP="008607B6">
      <w:pPr>
        <w:spacing w:after="24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lang w:eastAsia="cs-CZ"/>
        </w:rPr>
        <w:br/>
      </w:r>
    </w:p>
    <w:p w:rsidR="008607B6" w:rsidRPr="008607B6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color w:val="000000"/>
          <w:lang w:eastAsia="cs-CZ"/>
        </w:rPr>
        <w:t>Vážení,</w:t>
      </w:r>
    </w:p>
    <w:p w:rsidR="008607B6" w:rsidRPr="008607B6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color w:val="000000"/>
          <w:lang w:eastAsia="cs-CZ"/>
        </w:rPr>
        <w:t>                </w:t>
      </w:r>
    </w:p>
    <w:p w:rsidR="00DC3B14" w:rsidRDefault="008607B6" w:rsidP="00DC3B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ve smyslu zákona č. 106/1999 Sb., o svobodném přístupu k</w:t>
      </w:r>
      <w:r w:rsidR="00DC3B1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607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informacím</w:t>
      </w:r>
      <w:r w:rsidR="00DC3B1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, </w:t>
      </w:r>
      <w:r w:rsidR="00DC3B14" w:rsidRPr="00DC3B1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a </w:t>
      </w:r>
      <w:r w:rsidR="00DC3B14" w:rsidRPr="00DC3B14">
        <w:rPr>
          <w:rFonts w:ascii="Times New Roman" w:eastAsia="Times New Roman" w:hAnsi="Times New Roman" w:cs="Times New Roman"/>
          <w:b/>
          <w:color w:val="000000"/>
          <w:lang w:eastAsia="cs-CZ"/>
        </w:rPr>
        <w:t>dle § 42 správního řádu</w:t>
      </w:r>
      <w:r w:rsidRPr="008607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Vás žádáme o poskytnutí těchto informací: </w:t>
      </w:r>
    </w:p>
    <w:p w:rsidR="00166E97" w:rsidRPr="00CB0344" w:rsidRDefault="008607B6" w:rsidP="00CB03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lang w:eastAsia="cs-CZ"/>
        </w:rPr>
        <w:br/>
      </w:r>
    </w:p>
    <w:p w:rsidR="008607B6" w:rsidRDefault="00E23A7D" w:rsidP="00E23A7D">
      <w:pPr>
        <w:pStyle w:val="Odstavecseseznamem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23A7D">
        <w:rPr>
          <w:rFonts w:ascii="Times New Roman" w:eastAsia="Times New Roman" w:hAnsi="Times New Roman" w:cs="Times New Roman"/>
          <w:i/>
          <w:color w:val="000000"/>
          <w:lang w:eastAsia="cs-CZ"/>
        </w:rPr>
        <w:t>Hlavní vyhodnocení pořizovatele</w:t>
      </w:r>
      <w:r w:rsidRPr="00E23A7D">
        <w:rPr>
          <w:rFonts w:ascii="Times New Roman" w:eastAsia="Times New Roman" w:hAnsi="Times New Roman" w:cs="Times New Roman"/>
          <w:color w:val="000000"/>
          <w:lang w:eastAsia="cs-CZ"/>
        </w:rPr>
        <w:t xml:space="preserve"> a </w:t>
      </w:r>
      <w:r w:rsidRPr="00E23A7D">
        <w:rPr>
          <w:rFonts w:ascii="Times New Roman" w:eastAsia="Times New Roman" w:hAnsi="Times New Roman" w:cs="Times New Roman"/>
          <w:i/>
          <w:color w:val="000000"/>
          <w:lang w:eastAsia="cs-CZ"/>
        </w:rPr>
        <w:t>souhrn k zapracování</w:t>
      </w:r>
      <w:r w:rsidRPr="00E23A7D">
        <w:rPr>
          <w:rFonts w:ascii="Times New Roman" w:eastAsia="Times New Roman" w:hAnsi="Times New Roman" w:cs="Times New Roman"/>
          <w:color w:val="000000"/>
          <w:lang w:eastAsia="cs-CZ"/>
        </w:rPr>
        <w:t xml:space="preserve"> níže uvedených připomínek </w:t>
      </w:r>
      <w:r w:rsidR="001B3A9E">
        <w:rPr>
          <w:rFonts w:ascii="Times New Roman" w:eastAsia="Times New Roman" w:hAnsi="Times New Roman" w:cs="Times New Roman"/>
          <w:color w:val="000000"/>
          <w:lang w:eastAsia="cs-CZ"/>
        </w:rPr>
        <w:t xml:space="preserve">dle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k </w:t>
      </w:r>
      <w:r w:rsidR="00F93744" w:rsidRPr="009363C6">
        <w:rPr>
          <w:rFonts w:ascii="Times New Roman" w:eastAsia="Times New Roman" w:hAnsi="Times New Roman" w:cs="Times New Roman"/>
          <w:color w:val="000000"/>
          <w:lang w:eastAsia="cs-CZ"/>
        </w:rPr>
        <w:t>návrhu územního plánu</w:t>
      </w:r>
      <w:r w:rsidR="009363C6" w:rsidRPr="009363C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F93744" w:rsidRPr="009363C6">
        <w:rPr>
          <w:rFonts w:ascii="Times New Roman" w:eastAsia="Times New Roman" w:hAnsi="Times New Roman" w:cs="Times New Roman"/>
          <w:color w:val="000000"/>
          <w:lang w:eastAsia="cs-CZ"/>
        </w:rPr>
        <w:t>hl. m. Prahy (Metropolitního plánu) a vyhodnocení jeho vlivů na udržitelný rozvoj území</w:t>
      </w:r>
      <w:r w:rsidR="001B3A9E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105"/>
        <w:gridCol w:w="1657"/>
        <w:gridCol w:w="1473"/>
        <w:gridCol w:w="997"/>
      </w:tblGrid>
      <w:tr w:rsidR="00E23A7D" w:rsidRPr="009730BA" w:rsidTr="00835AF5">
        <w:trPr>
          <w:trHeight w:val="792"/>
        </w:trPr>
        <w:tc>
          <w:tcPr>
            <w:tcW w:w="1129" w:type="dxa"/>
            <w:shd w:val="clear" w:color="auto" w:fill="00B0F0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Č. připomínkujícího</w:t>
            </w:r>
          </w:p>
        </w:tc>
        <w:tc>
          <w:tcPr>
            <w:tcW w:w="1701" w:type="dxa"/>
            <w:shd w:val="clear" w:color="auto" w:fill="00B0F0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Připomínkující</w:t>
            </w:r>
          </w:p>
        </w:tc>
        <w:tc>
          <w:tcPr>
            <w:tcW w:w="2105" w:type="dxa"/>
            <w:shd w:val="clear" w:color="auto" w:fill="00B0F0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Vyjádření připomínkujícího</w:t>
            </w:r>
          </w:p>
        </w:tc>
        <w:tc>
          <w:tcPr>
            <w:tcW w:w="1657" w:type="dxa"/>
            <w:shd w:val="clear" w:color="auto" w:fill="00B0F0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Hlavní vyhodnocení pořizovatele</w:t>
            </w:r>
          </w:p>
        </w:tc>
        <w:tc>
          <w:tcPr>
            <w:tcW w:w="1473" w:type="dxa"/>
            <w:shd w:val="clear" w:color="auto" w:fill="00B0F0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Souhrn k zapracování</w:t>
            </w:r>
          </w:p>
        </w:tc>
        <w:tc>
          <w:tcPr>
            <w:tcW w:w="997" w:type="dxa"/>
            <w:shd w:val="clear" w:color="auto" w:fill="00B0F0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ID Vyjádření</w:t>
            </w:r>
          </w:p>
        </w:tc>
      </w:tr>
      <w:tr w:rsidR="00E23A7D" w:rsidRPr="009730BA" w:rsidTr="001B3A9E">
        <w:trPr>
          <w:trHeight w:val="792"/>
        </w:trPr>
        <w:tc>
          <w:tcPr>
            <w:tcW w:w="1129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4048</w:t>
            </w:r>
          </w:p>
        </w:tc>
        <w:tc>
          <w:tcPr>
            <w:tcW w:w="1701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Arnika - Centrum pro podporu občanů</w:t>
            </w:r>
          </w:p>
        </w:tc>
        <w:tc>
          <w:tcPr>
            <w:tcW w:w="2105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</w:tcPr>
          <w:p w:rsidR="00E23A7D" w:rsidRPr="001B3A9E" w:rsidRDefault="00E23A7D" w:rsidP="00835A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7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2937352</w:t>
            </w:r>
          </w:p>
        </w:tc>
      </w:tr>
      <w:tr w:rsidR="00E23A7D" w:rsidRPr="009730BA" w:rsidTr="001B3A9E">
        <w:trPr>
          <w:trHeight w:val="792"/>
        </w:trPr>
        <w:tc>
          <w:tcPr>
            <w:tcW w:w="1129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4048</w:t>
            </w:r>
          </w:p>
        </w:tc>
        <w:tc>
          <w:tcPr>
            <w:tcW w:w="1701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Arnika - Centrum pro podporu občanů</w:t>
            </w:r>
          </w:p>
        </w:tc>
        <w:tc>
          <w:tcPr>
            <w:tcW w:w="2105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</w:tcPr>
          <w:p w:rsidR="00E23A7D" w:rsidRPr="001B3A9E" w:rsidRDefault="00E23A7D" w:rsidP="00835A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7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2937356</w:t>
            </w:r>
          </w:p>
        </w:tc>
      </w:tr>
      <w:tr w:rsidR="00E23A7D" w:rsidRPr="009730BA" w:rsidTr="001B3A9E">
        <w:trPr>
          <w:trHeight w:val="792"/>
        </w:trPr>
        <w:tc>
          <w:tcPr>
            <w:tcW w:w="1129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4048</w:t>
            </w:r>
          </w:p>
        </w:tc>
        <w:tc>
          <w:tcPr>
            <w:tcW w:w="1701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Arnika - Centrum pro podporu občanů</w:t>
            </w:r>
          </w:p>
        </w:tc>
        <w:tc>
          <w:tcPr>
            <w:tcW w:w="2105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</w:tcPr>
          <w:p w:rsidR="00E23A7D" w:rsidRPr="001B3A9E" w:rsidRDefault="00E23A7D" w:rsidP="00835A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7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2937358</w:t>
            </w:r>
          </w:p>
        </w:tc>
      </w:tr>
      <w:tr w:rsidR="00E23A7D" w:rsidRPr="009730BA" w:rsidTr="001B3A9E">
        <w:trPr>
          <w:trHeight w:val="792"/>
        </w:trPr>
        <w:tc>
          <w:tcPr>
            <w:tcW w:w="1129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4048</w:t>
            </w:r>
          </w:p>
        </w:tc>
        <w:tc>
          <w:tcPr>
            <w:tcW w:w="1701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Arnika - Centrum pro podporu občanů</w:t>
            </w:r>
          </w:p>
        </w:tc>
        <w:tc>
          <w:tcPr>
            <w:tcW w:w="2105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</w:tcPr>
          <w:p w:rsidR="00E23A7D" w:rsidRPr="001B3A9E" w:rsidRDefault="00E23A7D" w:rsidP="00835A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7" w:type="dxa"/>
            <w:hideMark/>
          </w:tcPr>
          <w:p w:rsidR="00E23A7D" w:rsidRPr="009730BA" w:rsidRDefault="00E23A7D" w:rsidP="00835AF5">
            <w:pPr>
              <w:rPr>
                <w:rFonts w:cstheme="minorHAnsi"/>
                <w:sz w:val="20"/>
                <w:szCs w:val="20"/>
              </w:rPr>
            </w:pPr>
            <w:r w:rsidRPr="009730BA">
              <w:rPr>
                <w:rFonts w:cstheme="minorHAnsi"/>
                <w:sz w:val="20"/>
                <w:szCs w:val="20"/>
              </w:rPr>
              <w:t>2937359</w:t>
            </w:r>
          </w:p>
        </w:tc>
      </w:tr>
    </w:tbl>
    <w:p w:rsidR="00A52789" w:rsidRDefault="00A52789" w:rsidP="008607B6">
      <w:pPr>
        <w:spacing w:after="0" w:line="240" w:lineRule="auto"/>
        <w:jc w:val="both"/>
      </w:pPr>
    </w:p>
    <w:p w:rsidR="00E23A7D" w:rsidRDefault="00E23A7D" w:rsidP="008607B6">
      <w:pPr>
        <w:spacing w:after="0" w:line="240" w:lineRule="auto"/>
        <w:jc w:val="both"/>
      </w:pPr>
    </w:p>
    <w:p w:rsidR="008607B6" w:rsidRPr="008607B6" w:rsidRDefault="008607B6" w:rsidP="00860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color w:val="000000"/>
          <w:lang w:eastAsia="cs-CZ"/>
        </w:rPr>
        <w:t>Informace žádáme poskytnout v elektronické formě a zaslat e-mailem/datovou schránkou na níže uvedenou adresu. Za její poskytnutí předem děkujeme.</w:t>
      </w:r>
    </w:p>
    <w:p w:rsidR="008607B6" w:rsidRPr="008607B6" w:rsidRDefault="008607B6" w:rsidP="008607B6">
      <w:pPr>
        <w:spacing w:after="24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607B6" w:rsidRPr="008607B6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color w:val="000000"/>
          <w:lang w:eastAsia="cs-CZ"/>
        </w:rPr>
        <w:t>S pozdravem,</w:t>
      </w:r>
    </w:p>
    <w:p w:rsidR="008607B6" w:rsidRPr="008607B6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607B6" w:rsidRPr="008607B6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color w:val="000000"/>
          <w:lang w:eastAsia="cs-CZ"/>
        </w:rPr>
        <w:t>Ing. arch. Anna Vinklárková</w:t>
      </w:r>
    </w:p>
    <w:p w:rsidR="008607B6" w:rsidRPr="00F93744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93744">
        <w:rPr>
          <w:rFonts w:ascii="Times New Roman" w:eastAsia="Times New Roman" w:hAnsi="Times New Roman" w:cs="Times New Roman"/>
          <w:lang w:eastAsia="cs-CZ"/>
        </w:rPr>
        <w:t>Arnika – Centrum pro podporu občanů</w:t>
      </w:r>
    </w:p>
    <w:p w:rsidR="008607B6" w:rsidRPr="00F93744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93744">
        <w:rPr>
          <w:rFonts w:ascii="Times New Roman" w:eastAsia="Times New Roman" w:hAnsi="Times New Roman" w:cs="Times New Roman"/>
          <w:lang w:eastAsia="cs-CZ"/>
        </w:rPr>
        <w:t>IČO:     709 472 61</w:t>
      </w:r>
    </w:p>
    <w:p w:rsidR="008607B6" w:rsidRPr="008607B6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color w:val="000000"/>
          <w:lang w:eastAsia="cs-CZ"/>
        </w:rPr>
        <w:t>Sídlo: Dělnická 13, Praha 7, 170 00</w:t>
      </w:r>
    </w:p>
    <w:p w:rsidR="008607B6" w:rsidRPr="008607B6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color w:val="000000"/>
          <w:lang w:eastAsia="cs-CZ"/>
        </w:rPr>
        <w:t xml:space="preserve">e-mail: </w:t>
      </w:r>
      <w:hyperlink r:id="rId5" w:history="1">
        <w:r w:rsidRPr="00E643E6">
          <w:rPr>
            <w:rFonts w:ascii="Times New Roman" w:eastAsia="Times New Roman" w:hAnsi="Times New Roman" w:cs="Times New Roman"/>
            <w:color w:val="000080"/>
            <w:u w:val="single"/>
            <w:lang w:eastAsia="cs-CZ"/>
          </w:rPr>
          <w:t>cepo@arnika.org</w:t>
        </w:r>
      </w:hyperlink>
    </w:p>
    <w:p w:rsidR="008607B6" w:rsidRPr="008607B6" w:rsidRDefault="008607B6" w:rsidP="008607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607B6">
        <w:rPr>
          <w:rFonts w:ascii="Times New Roman" w:eastAsia="Times New Roman" w:hAnsi="Times New Roman" w:cs="Times New Roman"/>
          <w:color w:val="000000"/>
          <w:lang w:eastAsia="cs-CZ"/>
        </w:rPr>
        <w:t>datová schránka: 3zhki2e</w:t>
      </w:r>
    </w:p>
    <w:p w:rsidR="00722B0E" w:rsidRDefault="00722B0E">
      <w:pPr>
        <w:rPr>
          <w:rFonts w:ascii="Times New Roman" w:hAnsi="Times New Roman" w:cs="Times New Roman"/>
        </w:rPr>
      </w:pPr>
    </w:p>
    <w:p w:rsidR="00FB1C8F" w:rsidRDefault="00FB1C8F">
      <w:pPr>
        <w:rPr>
          <w:rFonts w:ascii="Times New Roman" w:hAnsi="Times New Roman" w:cs="Times New Roman"/>
        </w:rPr>
      </w:pPr>
    </w:p>
    <w:sectPr w:rsidR="00FB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A2D87"/>
    <w:multiLevelType w:val="multilevel"/>
    <w:tmpl w:val="A7D4F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21C70"/>
    <w:multiLevelType w:val="hybridMultilevel"/>
    <w:tmpl w:val="AD4A96AA"/>
    <w:lvl w:ilvl="0" w:tplc="8E00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40A1A"/>
    <w:multiLevelType w:val="multilevel"/>
    <w:tmpl w:val="8368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start w:val="3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B6"/>
    <w:rsid w:val="000C36F7"/>
    <w:rsid w:val="00166E97"/>
    <w:rsid w:val="001B3A9E"/>
    <w:rsid w:val="00342A31"/>
    <w:rsid w:val="00353491"/>
    <w:rsid w:val="00386CD2"/>
    <w:rsid w:val="004A11E3"/>
    <w:rsid w:val="0056244D"/>
    <w:rsid w:val="006D6FC9"/>
    <w:rsid w:val="00722B0E"/>
    <w:rsid w:val="008607B6"/>
    <w:rsid w:val="0089751B"/>
    <w:rsid w:val="009363C6"/>
    <w:rsid w:val="009D4F84"/>
    <w:rsid w:val="00A52789"/>
    <w:rsid w:val="00BB0666"/>
    <w:rsid w:val="00C4511C"/>
    <w:rsid w:val="00C468E1"/>
    <w:rsid w:val="00CB0344"/>
    <w:rsid w:val="00CD0F60"/>
    <w:rsid w:val="00D018EE"/>
    <w:rsid w:val="00DA7BE8"/>
    <w:rsid w:val="00DC3B14"/>
    <w:rsid w:val="00E23A7D"/>
    <w:rsid w:val="00E643E6"/>
    <w:rsid w:val="00F93744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AD5AB-2C64-4044-8CAE-EA6F6E7B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2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A527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07B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D6FC9"/>
    <w:rPr>
      <w:b/>
      <w:bCs/>
    </w:rPr>
  </w:style>
  <w:style w:type="paragraph" w:styleId="Odstavecseseznamem">
    <w:name w:val="List Paragraph"/>
    <w:basedOn w:val="Normln"/>
    <w:uiPriority w:val="34"/>
    <w:qFormat/>
    <w:rsid w:val="00F9374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A527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art-odstavec">
    <w:name w:val="part-odstavec"/>
    <w:basedOn w:val="Normln"/>
    <w:rsid w:val="00A5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52789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52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7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E23A7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o@arnika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BCAE70585174ABFBC7DEC7DB5E6B4" ma:contentTypeVersion="16" ma:contentTypeDescription="Vytvoří nový dokument" ma:contentTypeScope="" ma:versionID="1724ebb3c704bf5e60e6fca314bb0d83">
  <xsd:schema xmlns:xsd="http://www.w3.org/2001/XMLSchema" xmlns:xs="http://www.w3.org/2001/XMLSchema" xmlns:p="http://schemas.microsoft.com/office/2006/metadata/properties" xmlns:ns2="aab98e48-c0e1-400c-adc2-f6bb365b4d42" xmlns:ns3="32cfae1b-b256-4bab-b1ed-ae872d0710a4" targetNamespace="http://schemas.microsoft.com/office/2006/metadata/properties" ma:root="true" ma:fieldsID="6213adeae21dbf57501677fa9a045e4b" ns2:_="" ns3:_="">
    <xsd:import namespace="aab98e48-c0e1-400c-adc2-f6bb365b4d42"/>
    <xsd:import namespace="32cfae1b-b256-4bab-b1ed-ae872d071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98e48-c0e1-400c-adc2-f6bb365b4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948b5d2-6e5e-4db5-b82c-e1f72b2bb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ae1b-b256-4bab-b1ed-ae872d071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96edcd-aa65-46df-a256-19e797c04f70}" ma:internalName="TaxCatchAll" ma:showField="CatchAllData" ma:web="32cfae1b-b256-4bab-b1ed-ae872d071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fae1b-b256-4bab-b1ed-ae872d0710a4" xsi:nil="true"/>
    <lcf76f155ced4ddcb4097134ff3c332f xmlns="aab98e48-c0e1-400c-adc2-f6bb365b4d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72DEA-2FA2-4D49-888B-BBCDD2ACADDA}"/>
</file>

<file path=customXml/itemProps2.xml><?xml version="1.0" encoding="utf-8"?>
<ds:datastoreItem xmlns:ds="http://schemas.openxmlformats.org/officeDocument/2006/customXml" ds:itemID="{8619C3AF-9FA2-4B47-94EA-2560DE96CBB5}"/>
</file>

<file path=customXml/itemProps3.xml><?xml version="1.0" encoding="utf-8"?>
<ds:datastoreItem xmlns:ds="http://schemas.openxmlformats.org/officeDocument/2006/customXml" ds:itemID="{C0038030-2276-41BA-B66E-583072BED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Beran</dc:creator>
  <cp:keywords/>
  <dc:description/>
  <cp:lastModifiedBy>user</cp:lastModifiedBy>
  <cp:revision>3</cp:revision>
  <dcterms:created xsi:type="dcterms:W3CDTF">2022-06-02T10:00:00Z</dcterms:created>
  <dcterms:modified xsi:type="dcterms:W3CDTF">2022-06-02T10:06:00Z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0x010100C56BCAE70585174ABFBC7DEC7DB5E6B4</vt:lpwstr>
  </property>
</Properties>
</file>